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6A" w:rsidRDefault="003D663A">
      <w:pPr>
        <w:spacing w:before="79" w:line="245" w:lineRule="exact"/>
        <w:ind w:left="121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……………………………………..……………………………………</w:t>
      </w:r>
    </w:p>
    <w:p w:rsidR="00446D6A" w:rsidRDefault="003D663A">
      <w:pPr>
        <w:spacing w:line="210" w:lineRule="exact"/>
        <w:ind w:left="119" w:right="604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(imię i nazwisko)</w:t>
      </w:r>
    </w:p>
    <w:p w:rsidR="00446D6A" w:rsidRDefault="00446D6A">
      <w:pPr>
        <w:pStyle w:val="Tekstpodstawowy"/>
        <w:spacing w:before="6"/>
        <w:rPr>
          <w:rFonts w:ascii="Cambria"/>
          <w:sz w:val="20"/>
        </w:rPr>
      </w:pPr>
    </w:p>
    <w:p w:rsidR="00446D6A" w:rsidRDefault="003D663A">
      <w:pPr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………………………………………………….………………………</w:t>
      </w:r>
    </w:p>
    <w:p w:rsidR="00446D6A" w:rsidRDefault="00446D6A">
      <w:pPr>
        <w:pStyle w:val="Tekstpodstawowy"/>
        <w:spacing w:before="9"/>
        <w:rPr>
          <w:rFonts w:ascii="Cambria"/>
          <w:sz w:val="20"/>
        </w:rPr>
      </w:pPr>
    </w:p>
    <w:p w:rsidR="00446D6A" w:rsidRDefault="003D663A">
      <w:pPr>
        <w:spacing w:line="245" w:lineRule="exact"/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………………………………………………….………………………</w:t>
      </w:r>
    </w:p>
    <w:p w:rsidR="00446D6A" w:rsidRDefault="003D663A">
      <w:pPr>
        <w:spacing w:line="210" w:lineRule="exact"/>
        <w:ind w:left="114" w:right="6041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(adres zamieszkania)</w:t>
      </w:r>
    </w:p>
    <w:p w:rsidR="00446D6A" w:rsidRDefault="00446D6A">
      <w:pPr>
        <w:pStyle w:val="Tekstpodstawowy"/>
        <w:spacing w:before="7"/>
        <w:rPr>
          <w:rFonts w:ascii="Cambria"/>
          <w:sz w:val="19"/>
        </w:r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46D6A">
        <w:trPr>
          <w:trHeight w:val="375"/>
        </w:trPr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446D6A" w:rsidRDefault="00446D6A">
            <w:pPr>
              <w:pStyle w:val="TableParagraph"/>
              <w:rPr>
                <w:sz w:val="20"/>
              </w:rPr>
            </w:pPr>
          </w:p>
        </w:tc>
      </w:tr>
    </w:tbl>
    <w:p w:rsidR="00446D6A" w:rsidRDefault="003D663A">
      <w:pPr>
        <w:spacing w:before="67"/>
        <w:ind w:left="121" w:right="6009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(PESEL)</w:t>
      </w:r>
    </w:p>
    <w:p w:rsidR="00446D6A" w:rsidRDefault="00446D6A">
      <w:pPr>
        <w:pStyle w:val="Tekstpodstawowy"/>
        <w:spacing w:before="5"/>
        <w:rPr>
          <w:rFonts w:ascii="Cambria"/>
          <w:sz w:val="20"/>
        </w:rPr>
      </w:pPr>
    </w:p>
    <w:p w:rsidR="00446D6A" w:rsidRDefault="003D663A">
      <w:pPr>
        <w:spacing w:before="1" w:line="245" w:lineRule="exact"/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……………………………………………………….…………………</w:t>
      </w:r>
    </w:p>
    <w:p w:rsidR="00446D6A" w:rsidRDefault="003D663A">
      <w:pPr>
        <w:spacing w:line="210" w:lineRule="exact"/>
        <w:ind w:left="115" w:right="6041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(nr tel.)</w:t>
      </w:r>
    </w:p>
    <w:p w:rsidR="00446D6A" w:rsidRDefault="00446D6A">
      <w:pPr>
        <w:pStyle w:val="Tekstpodstawowy"/>
        <w:spacing w:before="4"/>
        <w:rPr>
          <w:rFonts w:ascii="Cambria"/>
          <w:sz w:val="23"/>
        </w:rPr>
      </w:pPr>
    </w:p>
    <w:p w:rsidR="00446D6A" w:rsidRDefault="003D663A">
      <w:pPr>
        <w:pStyle w:val="Nagwek1"/>
        <w:ind w:left="121" w:right="114"/>
        <w:jc w:val="center"/>
      </w:pPr>
      <w:r>
        <w:t>WNIOSEK</w:t>
      </w:r>
    </w:p>
    <w:p w:rsidR="00446D6A" w:rsidRPr="002A35EF" w:rsidRDefault="003D663A" w:rsidP="002A35EF">
      <w:pPr>
        <w:spacing w:before="1"/>
        <w:ind w:left="121" w:right="119"/>
        <w:jc w:val="center"/>
        <w:rPr>
          <w:b/>
        </w:rPr>
      </w:pPr>
      <w:r>
        <w:rPr>
          <w:b/>
        </w:rPr>
        <w:t>O PRZYZNANIE DODATKU AKTYWIZACYJNEGO</w:t>
      </w:r>
    </w:p>
    <w:p w:rsidR="00446D6A" w:rsidRDefault="003D663A" w:rsidP="00D64D17">
      <w:pPr>
        <w:spacing w:before="182" w:line="242" w:lineRule="auto"/>
        <w:ind w:left="120" w:right="157" w:firstLine="52"/>
        <w:jc w:val="both"/>
      </w:pPr>
      <w:r>
        <w:t xml:space="preserve">W związku z tym, że </w:t>
      </w:r>
      <w:r>
        <w:rPr>
          <w:b/>
          <w:i/>
        </w:rPr>
        <w:t>POSIADAM PRAWO DO ZASIŁKU DLA BEZROBOTNYCH</w:t>
      </w:r>
    </w:p>
    <w:p w:rsidR="00446D6A" w:rsidRDefault="00446D6A">
      <w:pPr>
        <w:pStyle w:val="Tekstpodstawowy"/>
        <w:rPr>
          <w:sz w:val="14"/>
        </w:rPr>
      </w:pPr>
    </w:p>
    <w:p w:rsidR="00446D6A" w:rsidRDefault="002A35EF" w:rsidP="002A35EF">
      <w:pPr>
        <w:pStyle w:val="Tekstpodstawowy"/>
        <w:spacing w:before="94" w:line="237" w:lineRule="auto"/>
        <w:ind w:left="567" w:right="157"/>
      </w:pPr>
      <w:r>
        <w:rPr>
          <w:b/>
          <w:i/>
        </w:rPr>
        <w:t xml:space="preserve">Z WŁASNEJ INICJATYWY </w:t>
      </w:r>
      <w:r>
        <w:t>podjęłam/podjąłem zatrudnienie lub inną pracę zarobkową</w:t>
      </w:r>
      <w:r w:rsidR="003D663A">
        <w:rPr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457504</wp:posOffset>
            </wp:positionH>
            <wp:positionV relativeFrom="paragraph">
              <wp:posOffset>60792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984">
        <w:t xml:space="preserve"> </w:t>
      </w:r>
      <w:r w:rsidR="003D663A">
        <w:t>u pracodawcy, u którego nie był</w:t>
      </w:r>
      <w:r w:rsidR="007B6E6A">
        <w:t>a</w:t>
      </w:r>
      <w:r w:rsidR="003D663A">
        <w:t>m(ł</w:t>
      </w:r>
      <w:r w:rsidR="007B6E6A">
        <w:t>e</w:t>
      </w:r>
      <w:r w:rsidR="003D663A">
        <w:t>m) zatrudnion</w:t>
      </w:r>
      <w:r w:rsidR="007B6E6A">
        <w:t>a</w:t>
      </w:r>
      <w:r w:rsidR="003D663A">
        <w:t>(</w:t>
      </w:r>
      <w:r w:rsidR="007B6E6A">
        <w:t>y</w:t>
      </w:r>
      <w:r w:rsidR="003D663A">
        <w:t>), ani nie świadczył</w:t>
      </w:r>
      <w:r w:rsidR="007B6E6A">
        <w:t>a</w:t>
      </w:r>
      <w:r w:rsidR="003D663A">
        <w:t>m(ł</w:t>
      </w:r>
      <w:r w:rsidR="007B6E6A">
        <w:t>e</w:t>
      </w:r>
      <w:r w:rsidR="003D663A">
        <w:t>m) innej pracy zarobkowej bezpośrednio przed zarejestrowaniem jako bezrobotny</w:t>
      </w:r>
    </w:p>
    <w:p w:rsidR="00446D6A" w:rsidRDefault="00446D6A">
      <w:pPr>
        <w:pStyle w:val="Tekstpodstawowy"/>
        <w:spacing w:before="3"/>
        <w:rPr>
          <w:sz w:val="14"/>
        </w:rPr>
      </w:pPr>
    </w:p>
    <w:p w:rsidR="002A35EF" w:rsidRPr="002A35EF" w:rsidRDefault="003D663A" w:rsidP="002A35EF">
      <w:pPr>
        <w:pStyle w:val="Akapitzlist"/>
        <w:tabs>
          <w:tab w:val="left" w:pos="567"/>
        </w:tabs>
        <w:spacing w:before="2"/>
        <w:ind w:left="567" w:right="112" w:firstLine="0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457504</wp:posOffset>
            </wp:positionH>
            <wp:positionV relativeFrom="paragraph">
              <wp:posOffset>60192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W WYNIKU SKIEROWANIA PRZEZ PUP</w:t>
      </w:r>
      <w:r w:rsidR="004C4984">
        <w:rPr>
          <w:b/>
          <w:i/>
        </w:rPr>
        <w:t xml:space="preserve"> </w:t>
      </w:r>
      <w:r w:rsidR="002A35EF" w:rsidRPr="002A35EF">
        <w:rPr>
          <w:bCs/>
          <w:iCs/>
        </w:rPr>
        <w:t xml:space="preserve">podjęłam/podjąłem zatrudnienie w niepełnym wymiarze czasu pracy i otrzymuje </w:t>
      </w:r>
      <w:r w:rsidR="002A35EF" w:rsidRPr="002A35EF">
        <w:t xml:space="preserve">wynagrodzenie niższe od minimalnego wynagrodzenia za pracę – w wysokości stanowiącej różnicę między minimalnym wynagrodzeniem za pracę a otrzymywanym wynagrodzeniem, </w:t>
      </w:r>
      <w:r w:rsidR="002A35EF" w:rsidRPr="002A35EF">
        <w:rPr>
          <w:spacing w:val="-3"/>
        </w:rPr>
        <w:t xml:space="preserve">nie </w:t>
      </w:r>
      <w:r w:rsidR="002A35EF" w:rsidRPr="002A35EF">
        <w:t>większej jednak niż 50 %</w:t>
      </w:r>
      <w:r w:rsidR="002A35EF" w:rsidRPr="002A35EF">
        <w:rPr>
          <w:spacing w:val="-3"/>
        </w:rPr>
        <w:t>zasiłku</w:t>
      </w:r>
    </w:p>
    <w:p w:rsidR="00446D6A" w:rsidRDefault="00446D6A">
      <w:pPr>
        <w:pStyle w:val="Tekstpodstawowy"/>
        <w:spacing w:before="2"/>
        <w:rPr>
          <w:b/>
          <w:i/>
          <w:sz w:val="25"/>
        </w:rPr>
      </w:pPr>
    </w:p>
    <w:p w:rsidR="00446D6A" w:rsidRDefault="003D663A">
      <w:pPr>
        <w:pStyle w:val="Tekstpodstawowy"/>
        <w:spacing w:before="1"/>
        <w:ind w:left="120" w:right="157"/>
      </w:pPr>
      <w:r>
        <w:t>na podstawie art. 48 ustawy z dnia 20 kwietnia 2004 r. o promocji zatrudnienia i instytucjach rynku pracy (</w:t>
      </w:r>
      <w:r w:rsidR="00323A29">
        <w:t xml:space="preserve">tekst jedn. </w:t>
      </w:r>
      <w:r>
        <w:t>Dz.U.20</w:t>
      </w:r>
      <w:r w:rsidR="001E3C65">
        <w:t>2</w:t>
      </w:r>
      <w:r w:rsidR="00232EBF">
        <w:t>4</w:t>
      </w:r>
      <w:r>
        <w:t>.</w:t>
      </w:r>
      <w:r w:rsidR="00232EBF">
        <w:t>475</w:t>
      </w:r>
      <w:r w:rsidR="00703DE0">
        <w:t>.</w:t>
      </w:r>
      <w:r>
        <w:t>)</w:t>
      </w:r>
      <w:r w:rsidR="00E55A96" w:rsidRPr="005326BD">
        <w:rPr>
          <w:b/>
          <w:bCs/>
          <w:u w:val="single"/>
        </w:rPr>
        <w:t>wnoszę o przyznanie dodatku aktywizacyjnego</w:t>
      </w:r>
    </w:p>
    <w:p w:rsidR="00446D6A" w:rsidRDefault="00446D6A">
      <w:pPr>
        <w:pStyle w:val="Tekstpodstawowy"/>
        <w:spacing w:before="1"/>
        <w:rPr>
          <w:sz w:val="21"/>
        </w:rPr>
      </w:pPr>
    </w:p>
    <w:p w:rsidR="00446D6A" w:rsidRDefault="003D663A">
      <w:pPr>
        <w:pStyle w:val="Nagwek1"/>
      </w:pPr>
      <w:r>
        <w:t>Nazwa i adres zakładu pracy</w:t>
      </w:r>
    </w:p>
    <w:p w:rsidR="00446D6A" w:rsidRDefault="00446D6A">
      <w:pPr>
        <w:pStyle w:val="Tekstpodstawowy"/>
        <w:spacing w:before="6"/>
        <w:rPr>
          <w:b/>
          <w:sz w:val="20"/>
        </w:rPr>
      </w:pPr>
    </w:p>
    <w:p w:rsidR="00446D6A" w:rsidRDefault="003D663A">
      <w:pPr>
        <w:pStyle w:val="Tekstpodstawowy"/>
        <w:spacing w:before="1"/>
        <w:ind w:left="120"/>
      </w:pPr>
      <w:r>
        <w:t>…………………………………………………………………………………………………………..…………………</w:t>
      </w:r>
    </w:p>
    <w:p w:rsidR="00446D6A" w:rsidRDefault="00446D6A">
      <w:pPr>
        <w:pStyle w:val="Tekstpodstawowy"/>
        <w:rPr>
          <w:sz w:val="21"/>
        </w:rPr>
      </w:pPr>
    </w:p>
    <w:p w:rsidR="00446D6A" w:rsidRDefault="003D663A">
      <w:pPr>
        <w:spacing w:line="465" w:lineRule="auto"/>
        <w:ind w:left="120" w:right="157"/>
      </w:pPr>
      <w:r>
        <w:t xml:space="preserve">………………………………………………………………………………………………………………………….… </w:t>
      </w:r>
      <w:r>
        <w:rPr>
          <w:b/>
        </w:rPr>
        <w:t xml:space="preserve">Forma zatrudnienia </w:t>
      </w:r>
      <w:r>
        <w:t>(</w:t>
      </w:r>
      <w:r>
        <w:rPr>
          <w:i/>
        </w:rPr>
        <w:t>np. umowa o pracę, zlecenie, dzieło itp.)</w:t>
      </w:r>
      <w:r>
        <w:t xml:space="preserve">………………………………………………………… </w:t>
      </w:r>
      <w:r>
        <w:rPr>
          <w:b/>
        </w:rPr>
        <w:t xml:space="preserve">W przypadku umowy o pracę jest to umowa na czas </w:t>
      </w:r>
      <w:r>
        <w:rPr>
          <w:rFonts w:ascii="Symbol" w:hAnsi="Symbol"/>
        </w:rPr>
        <w:t></w:t>
      </w:r>
      <w:r>
        <w:t xml:space="preserve"> nieokreślony </w:t>
      </w:r>
      <w:r>
        <w:rPr>
          <w:rFonts w:ascii="Symbol" w:hAnsi="Symbol"/>
        </w:rPr>
        <w:t></w:t>
      </w:r>
      <w:r>
        <w:t xml:space="preserve">  określony  od  ………….  do ……….…. w</w:t>
      </w:r>
      <w:r w:rsidR="001E3C65">
        <w:t> </w:t>
      </w:r>
      <w:r>
        <w:t>wymiarze ………………….……….…………….</w:t>
      </w:r>
    </w:p>
    <w:p w:rsidR="00446D6A" w:rsidRDefault="003D663A">
      <w:pPr>
        <w:spacing w:before="45"/>
        <w:ind w:left="120" w:right="260"/>
        <w:rPr>
          <w:i/>
        </w:rPr>
      </w:pPr>
      <w:r>
        <w:rPr>
          <w:b/>
        </w:rPr>
        <w:t xml:space="preserve">Dodatek aktywizacyjny proszę przekazać na niżej podany rachunek bankowy </w:t>
      </w:r>
      <w:r>
        <w:rPr>
          <w:i/>
        </w:rPr>
        <w:t xml:space="preserve">(ważne: za błędnie podany numer </w:t>
      </w:r>
      <w:r w:rsidR="00E55A96">
        <w:rPr>
          <w:i/>
        </w:rPr>
        <w:t>rachunku bankowego</w:t>
      </w:r>
      <w:r>
        <w:rPr>
          <w:i/>
        </w:rPr>
        <w:t>, PUP nie ponosi odpowiedzialności)</w:t>
      </w:r>
    </w:p>
    <w:p w:rsidR="00446D6A" w:rsidRDefault="00446D6A">
      <w:pPr>
        <w:pStyle w:val="Tekstpodstawowy"/>
        <w:spacing w:before="8"/>
        <w:rPr>
          <w:i/>
          <w:sz w:val="25"/>
        </w:rPr>
      </w:pPr>
    </w:p>
    <w:p w:rsidR="00446D6A" w:rsidRDefault="003D663A">
      <w:pPr>
        <w:pStyle w:val="Nagwek1"/>
        <w:tabs>
          <w:tab w:val="left" w:leader="dot" w:pos="7980"/>
        </w:tabs>
      </w:pPr>
      <w:r>
        <w:t>Nazwabanku:</w:t>
      </w:r>
      <w:r>
        <w:tab/>
      </w:r>
      <w:r>
        <w:rPr>
          <w:spacing w:val="-4"/>
        </w:rPr>
        <w:t xml:space="preserve">nr </w:t>
      </w:r>
      <w:r>
        <w:t>rachunku</w:t>
      </w:r>
      <w:r w:rsidR="004C4984">
        <w:t xml:space="preserve"> </w:t>
      </w:r>
      <w:r>
        <w:t>bankowego:</w:t>
      </w:r>
    </w:p>
    <w:p w:rsidR="00446D6A" w:rsidRDefault="00D44053">
      <w:pPr>
        <w:pStyle w:val="Tekstpodstawowy"/>
        <w:spacing w:before="6"/>
        <w:rPr>
          <w:b/>
          <w:sz w:val="9"/>
        </w:rPr>
      </w:pPr>
      <w:r w:rsidRPr="00D44053">
        <w:rPr>
          <w:noProof/>
        </w:rPr>
        <w:pict>
          <v:group id="Group 9" o:spid="_x0000_s1026" style="position:absolute;margin-left:35.6pt;margin-top:7.45pt;width:36.75pt;height:20.25pt;z-index:-251661312;mso-wrap-distance-left:0;mso-wrap-distance-right:0;mso-position-horizontal-relative:page" coordorigin="713,149" coordsize="7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">
            <v:rect id="Rectangle 11" o:spid="_x0000_s1027" style="position:absolute;left:720;top:156;width:360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" filled="f"/>
            <v:rect id="Rectangle 10" o:spid="_x0000_s1028" style="position:absolute;left:1080;top:156;width:360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" filled="f"/>
            <w10:wrap type="topAndBottom" anchorx="page"/>
          </v:group>
        </w:pict>
      </w:r>
      <w:r w:rsidRPr="00D440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4" type="#_x0000_t202" style="position:absolute;margin-left:81.4pt;margin-top:7.45pt;width:73.15pt;height:20.2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D44053">
        <w:rPr>
          <w:noProof/>
        </w:rPr>
        <w:pict>
          <v:shape id="Text Box 7" o:spid="_x0000_s1033" type="#_x0000_t202" style="position:absolute;margin-left:160pt;margin-top:7.45pt;width:73.15pt;height:20.2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D44053">
        <w:rPr>
          <w:noProof/>
        </w:rPr>
        <w:pict>
          <v:shape id="Text Box 6" o:spid="_x0000_s1032" type="#_x0000_t202" style="position:absolute;margin-left:239.5pt;margin-top:7.45pt;width:73.15pt;height:20.2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D44053">
        <w:rPr>
          <w:noProof/>
        </w:rPr>
        <w:pict>
          <v:shape id="Text Box 5" o:spid="_x0000_s1029" type="#_x0000_t202" style="position:absolute;margin-left:318.4pt;margin-top:7.45pt;width:73.15pt;height:20.2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D44053">
        <w:rPr>
          <w:noProof/>
        </w:rPr>
        <w:pict>
          <v:shape id="Text Box 4" o:spid="_x0000_s1030" type="#_x0000_t202" style="position:absolute;margin-left:397.9pt;margin-top:7.45pt;width:73.15pt;height:20.2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D44053">
        <w:rPr>
          <w:noProof/>
        </w:rPr>
        <w:pict>
          <v:shape id="Text Box 3" o:spid="_x0000_s1031" type="#_x0000_t202" style="position:absolute;margin-left:478.1pt;margin-top:7.45pt;width:73.15pt;height:20.2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446D6A">
                    <w:trPr>
                      <w:trHeight w:val="375"/>
                    </w:trPr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46D6A" w:rsidRDefault="00446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46D6A" w:rsidRDefault="00446D6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446D6A" w:rsidRDefault="00446D6A">
      <w:pPr>
        <w:pStyle w:val="Tekstpodstawowy"/>
        <w:rPr>
          <w:b/>
          <w:sz w:val="24"/>
        </w:rPr>
      </w:pPr>
    </w:p>
    <w:p w:rsidR="00446D6A" w:rsidRDefault="003D663A">
      <w:pPr>
        <w:spacing w:before="156"/>
        <w:ind w:left="120"/>
      </w:pPr>
      <w:r>
        <w:t xml:space="preserve">Do wniosku </w:t>
      </w:r>
      <w:r w:rsidR="007B6E6A">
        <w:t>załączam</w:t>
      </w:r>
      <w:r>
        <w:rPr>
          <w:b/>
          <w:u w:val="single"/>
        </w:rPr>
        <w:t xml:space="preserve"> umow</w:t>
      </w:r>
      <w:r w:rsidR="007B6E6A">
        <w:rPr>
          <w:b/>
          <w:u w:val="single"/>
        </w:rPr>
        <w:t>ę</w:t>
      </w:r>
      <w:r>
        <w:rPr>
          <w:b/>
          <w:u w:val="single"/>
        </w:rPr>
        <w:t xml:space="preserve"> o pracę</w:t>
      </w:r>
      <w:r>
        <w:rPr>
          <w:b/>
        </w:rPr>
        <w:t xml:space="preserve"> lub</w:t>
      </w:r>
      <w:r>
        <w:rPr>
          <w:b/>
          <w:u w:val="single"/>
        </w:rPr>
        <w:t xml:space="preserve"> zaświadczenie od pracodawcy</w:t>
      </w:r>
      <w:r w:rsidR="004C4984">
        <w:rPr>
          <w:b/>
          <w:u w:val="single"/>
        </w:rPr>
        <w:t xml:space="preserve"> </w:t>
      </w:r>
      <w:r>
        <w:t>określające:</w:t>
      </w:r>
    </w:p>
    <w:p w:rsidR="00446D6A" w:rsidRDefault="003D663A">
      <w:pPr>
        <w:pStyle w:val="Akapitzlist"/>
        <w:numPr>
          <w:ilvl w:val="0"/>
          <w:numId w:val="2"/>
        </w:numPr>
        <w:tabs>
          <w:tab w:val="left" w:pos="404"/>
        </w:tabs>
        <w:spacing w:before="39"/>
      </w:pPr>
      <w:r>
        <w:t>datę rozpoczęcia zatrudnienia lub innej pracy</w:t>
      </w:r>
      <w:r w:rsidR="004C4984">
        <w:t xml:space="preserve"> </w:t>
      </w:r>
      <w:r>
        <w:t>zarobkowej;</w:t>
      </w:r>
    </w:p>
    <w:p w:rsidR="00446D6A" w:rsidRDefault="003D663A">
      <w:pPr>
        <w:pStyle w:val="Akapitzlist"/>
        <w:numPr>
          <w:ilvl w:val="0"/>
          <w:numId w:val="2"/>
        </w:numPr>
        <w:tabs>
          <w:tab w:val="left" w:pos="404"/>
        </w:tabs>
        <w:spacing w:before="36"/>
      </w:pPr>
      <w:r>
        <w:t xml:space="preserve">datę rozpoczęcia i końca zatrudnienia, jeśli jest to umowa </w:t>
      </w:r>
      <w:r>
        <w:rPr>
          <w:spacing w:val="-3"/>
        </w:rPr>
        <w:t xml:space="preserve">na </w:t>
      </w:r>
      <w:r>
        <w:t>czas określony lub zastępstwo</w:t>
      </w:r>
      <w:r w:rsidR="004C4984">
        <w:t xml:space="preserve"> </w:t>
      </w:r>
      <w:r>
        <w:t>itp.;</w:t>
      </w:r>
    </w:p>
    <w:p w:rsidR="00446D6A" w:rsidRDefault="007B6E6A">
      <w:pPr>
        <w:pStyle w:val="Akapitzlist"/>
        <w:numPr>
          <w:ilvl w:val="0"/>
          <w:numId w:val="2"/>
        </w:numPr>
        <w:tabs>
          <w:tab w:val="left" w:pos="404"/>
        </w:tabs>
        <w:spacing w:before="40" w:line="273" w:lineRule="auto"/>
        <w:ind w:right="122"/>
        <w:rPr>
          <w:sz w:val="21"/>
        </w:rPr>
      </w:pPr>
      <w:r>
        <w:t xml:space="preserve">informację o </w:t>
      </w:r>
      <w:r w:rsidR="003D663A">
        <w:t>wysokoś</w:t>
      </w:r>
      <w:r>
        <w:t>ci</w:t>
      </w:r>
      <w:r w:rsidR="003D663A">
        <w:t xml:space="preserve"> osiąganego wynagrodzenia </w:t>
      </w:r>
      <w:r w:rsidR="003D663A">
        <w:rPr>
          <w:sz w:val="21"/>
        </w:rPr>
        <w:t xml:space="preserve">w przypadku podjęcia zatrudnienia w wyniku skierowania przez </w:t>
      </w:r>
      <w:r>
        <w:rPr>
          <w:sz w:val="21"/>
        </w:rPr>
        <w:t xml:space="preserve">Powiatowy </w:t>
      </w:r>
      <w:r w:rsidR="003D663A">
        <w:rPr>
          <w:sz w:val="21"/>
        </w:rPr>
        <w:t>Urząd</w:t>
      </w:r>
      <w:r w:rsidR="004C4984">
        <w:rPr>
          <w:sz w:val="21"/>
        </w:rPr>
        <w:t xml:space="preserve"> </w:t>
      </w:r>
      <w:r w:rsidR="003D663A">
        <w:rPr>
          <w:sz w:val="21"/>
        </w:rPr>
        <w:t>Pracy</w:t>
      </w:r>
      <w:r>
        <w:rPr>
          <w:sz w:val="21"/>
        </w:rPr>
        <w:t xml:space="preserve"> w Wałczu</w:t>
      </w:r>
      <w:r w:rsidR="00D64D17">
        <w:rPr>
          <w:sz w:val="21"/>
        </w:rPr>
        <w:t>.</w:t>
      </w:r>
    </w:p>
    <w:p w:rsidR="00446D6A" w:rsidRDefault="00446D6A">
      <w:pPr>
        <w:pStyle w:val="Tekstpodstawowy"/>
        <w:spacing w:before="1"/>
        <w:rPr>
          <w:sz w:val="26"/>
        </w:rPr>
      </w:pPr>
    </w:p>
    <w:p w:rsidR="00446D6A" w:rsidRDefault="003D663A">
      <w:pPr>
        <w:pStyle w:val="Nagwek1"/>
        <w:spacing w:line="276" w:lineRule="auto"/>
        <w:ind w:right="117"/>
        <w:jc w:val="both"/>
      </w:pPr>
      <w:r>
        <w:t>UWAGA Wniosek niepodpisany, bez jasnego określenia sposobu podjęcia pracy (ze skierowania</w:t>
      </w:r>
      <w:r w:rsidR="007B6E6A">
        <w:t xml:space="preserve"> lub </w:t>
      </w:r>
      <w:r>
        <w:t xml:space="preserve">z własnej inicjatywy), zawierający niekompletne dane lub do którego nie dołączono wymaganych załączników spowoduje pozostawienie </w:t>
      </w:r>
      <w:r w:rsidR="007B6E6A">
        <w:t xml:space="preserve">go </w:t>
      </w:r>
      <w:r>
        <w:t>bez rozpoznania.</w:t>
      </w:r>
    </w:p>
    <w:p w:rsidR="00446D6A" w:rsidRDefault="00446D6A">
      <w:pPr>
        <w:spacing w:line="276" w:lineRule="auto"/>
        <w:jc w:val="both"/>
        <w:rPr>
          <w:b/>
          <w:bCs/>
        </w:rPr>
      </w:pPr>
    </w:p>
    <w:p w:rsidR="003A1D84" w:rsidRPr="003A1D84" w:rsidRDefault="003A1D84" w:rsidP="003A1D84">
      <w:pPr>
        <w:tabs>
          <w:tab w:val="left" w:pos="960"/>
        </w:tabs>
        <w:sectPr w:rsidR="003A1D84" w:rsidRPr="003A1D84" w:rsidSect="00C1515C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:rsidR="00446D6A" w:rsidRPr="007B6E6A" w:rsidRDefault="007B6E6A" w:rsidP="00162173">
      <w:pPr>
        <w:spacing w:before="78"/>
        <w:ind w:left="121" w:right="119"/>
        <w:jc w:val="center"/>
        <w:rPr>
          <w:b/>
          <w:sz w:val="21"/>
          <w:szCs w:val="21"/>
        </w:rPr>
      </w:pPr>
      <w:r>
        <w:rPr>
          <w:b/>
          <w:sz w:val="20"/>
          <w:szCs w:val="20"/>
          <w:u w:val="single"/>
        </w:rPr>
        <w:lastRenderedPageBreak/>
        <w:t>INFORMACJA DLA OSOBY UBIEGAJĄCEJ SIĘ O DODATEK AKTYWIZACYJNY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43" w:line="237" w:lineRule="auto"/>
        <w:ind w:right="112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Bezrobotnemu posiadającemu prawo do zasiłku przysługuje dodatek aktywizacyjny, jeżeli podjął samodzielnie lub w</w:t>
      </w:r>
      <w:r w:rsidR="00162173" w:rsidRPr="007B6E6A">
        <w:rPr>
          <w:sz w:val="20"/>
          <w:szCs w:val="20"/>
        </w:rPr>
        <w:t> </w:t>
      </w:r>
      <w:r w:rsidRPr="007B6E6A">
        <w:rPr>
          <w:sz w:val="20"/>
          <w:szCs w:val="20"/>
        </w:rPr>
        <w:t>wyniku skierowania przez powiatowy urząd pracy zatrudnienie lub inną pracę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zarobkową.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Dodatek aktywizacyjny przyznawany jest </w:t>
      </w:r>
      <w:r w:rsidRPr="007B6E6A">
        <w:rPr>
          <w:spacing w:val="-3"/>
          <w:sz w:val="20"/>
          <w:szCs w:val="20"/>
        </w:rPr>
        <w:t>na</w:t>
      </w:r>
      <w:r w:rsidR="004C4984">
        <w:rPr>
          <w:spacing w:val="-3"/>
          <w:sz w:val="20"/>
          <w:szCs w:val="20"/>
        </w:rPr>
        <w:t xml:space="preserve"> </w:t>
      </w:r>
      <w:r w:rsidRPr="007B6E6A">
        <w:rPr>
          <w:sz w:val="20"/>
          <w:szCs w:val="20"/>
        </w:rPr>
        <w:t>podstawie: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  <w:tab w:val="left" w:pos="10206"/>
        </w:tabs>
        <w:spacing w:before="3" w:line="237" w:lineRule="auto"/>
        <w:ind w:right="78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ustawy z dnia 20 </w:t>
      </w:r>
      <w:r w:rsidRPr="007B6E6A">
        <w:rPr>
          <w:spacing w:val="-3"/>
          <w:sz w:val="20"/>
          <w:szCs w:val="20"/>
        </w:rPr>
        <w:t xml:space="preserve">kwietnia </w:t>
      </w:r>
      <w:r w:rsidRPr="007B6E6A">
        <w:rPr>
          <w:sz w:val="20"/>
          <w:szCs w:val="20"/>
        </w:rPr>
        <w:t xml:space="preserve">2004 r. o promocji zatrudnienia i instytucjach rynku pracy </w:t>
      </w:r>
      <w:r w:rsidRPr="007B6E6A">
        <w:rPr>
          <w:spacing w:val="-2"/>
          <w:sz w:val="20"/>
          <w:szCs w:val="20"/>
        </w:rPr>
        <w:t>(</w:t>
      </w:r>
      <w:r w:rsidR="00323A29" w:rsidRPr="007B6E6A">
        <w:rPr>
          <w:spacing w:val="-2"/>
          <w:sz w:val="20"/>
          <w:szCs w:val="20"/>
        </w:rPr>
        <w:t xml:space="preserve">tekst jedn. </w:t>
      </w:r>
      <w:r w:rsidRPr="007B6E6A">
        <w:rPr>
          <w:sz w:val="20"/>
          <w:szCs w:val="20"/>
        </w:rPr>
        <w:t>Dz.U.20</w:t>
      </w:r>
      <w:r w:rsidR="00232EBF">
        <w:rPr>
          <w:sz w:val="20"/>
          <w:szCs w:val="20"/>
        </w:rPr>
        <w:t>24</w:t>
      </w:r>
      <w:r w:rsidR="00EF5F55">
        <w:rPr>
          <w:sz w:val="20"/>
          <w:szCs w:val="20"/>
        </w:rPr>
        <w:t xml:space="preserve"> poz. </w:t>
      </w:r>
      <w:r w:rsidR="00232EBF">
        <w:rPr>
          <w:sz w:val="20"/>
          <w:szCs w:val="20"/>
        </w:rPr>
        <w:t>475</w:t>
      </w:r>
      <w:r w:rsidRPr="007B6E6A">
        <w:rPr>
          <w:sz w:val="20"/>
          <w:szCs w:val="20"/>
        </w:rPr>
        <w:t>);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2"/>
        <w:ind w:right="129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rozporządzenia Ministra Pracy i Polityki Społecznej z dnia 18 sierpnia 2009 r. w sprawie szczegółowego trybu przyznawania zasiłku dla bezrobotnych, stypendium i dodatku aktywizacyjnego (t</w:t>
      </w:r>
      <w:r w:rsidR="00323A29" w:rsidRPr="007B6E6A">
        <w:rPr>
          <w:sz w:val="20"/>
          <w:szCs w:val="20"/>
        </w:rPr>
        <w:t xml:space="preserve">ekst  jedn. </w:t>
      </w:r>
      <w:r w:rsidRPr="007B6E6A">
        <w:rPr>
          <w:sz w:val="20"/>
          <w:szCs w:val="20"/>
        </w:rPr>
        <w:t>Dz.U.2014</w:t>
      </w:r>
      <w:r w:rsidR="00EF5F55">
        <w:rPr>
          <w:sz w:val="20"/>
          <w:szCs w:val="20"/>
        </w:rPr>
        <w:t xml:space="preserve"> poz. </w:t>
      </w:r>
      <w:r w:rsidRPr="007B6E6A">
        <w:rPr>
          <w:sz w:val="20"/>
          <w:szCs w:val="20"/>
        </w:rPr>
        <w:t>1189).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3" w:line="251" w:lineRule="exact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Użyte we wniosku pojęcia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oznaczają: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ind w:right="126" w:hanging="360"/>
        <w:jc w:val="both"/>
        <w:rPr>
          <w:sz w:val="20"/>
          <w:szCs w:val="20"/>
        </w:rPr>
      </w:pPr>
      <w:r w:rsidRPr="007B6E6A">
        <w:rPr>
          <w:b/>
          <w:sz w:val="20"/>
          <w:szCs w:val="20"/>
        </w:rPr>
        <w:t xml:space="preserve">zatrudnienie </w:t>
      </w:r>
      <w:r w:rsidRPr="007B6E6A">
        <w:rPr>
          <w:sz w:val="20"/>
          <w:szCs w:val="20"/>
        </w:rPr>
        <w:t xml:space="preserve">– wykonywanie pracy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 xml:space="preserve">podstawie stosunku pracy, </w:t>
      </w:r>
      <w:r w:rsidRPr="007B6E6A">
        <w:rPr>
          <w:spacing w:val="-3"/>
          <w:sz w:val="20"/>
          <w:szCs w:val="20"/>
        </w:rPr>
        <w:t xml:space="preserve">stosunku </w:t>
      </w:r>
      <w:r w:rsidRPr="007B6E6A">
        <w:rPr>
          <w:sz w:val="20"/>
          <w:szCs w:val="20"/>
        </w:rPr>
        <w:t>służbowego oraz umowy o pracę nakładczą;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79"/>
        </w:tabs>
        <w:spacing w:before="15"/>
        <w:ind w:right="126" w:hanging="360"/>
        <w:jc w:val="both"/>
        <w:rPr>
          <w:sz w:val="20"/>
          <w:szCs w:val="20"/>
        </w:rPr>
      </w:pPr>
      <w:r w:rsidRPr="007B6E6A">
        <w:rPr>
          <w:b/>
          <w:sz w:val="20"/>
          <w:szCs w:val="20"/>
        </w:rPr>
        <w:t xml:space="preserve">inna praca zarobkowa </w:t>
      </w:r>
      <w:r w:rsidRPr="007B6E6A">
        <w:rPr>
          <w:sz w:val="20"/>
          <w:szCs w:val="20"/>
        </w:rPr>
        <w:t xml:space="preserve">– wykonywanie pracy lub świadczenie usług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>podstawie umowy agencyjnej, umowy zlecenia, umowy o dzieło albo w okresie członkostwa w rolniczej spółdzielni produkcyjnej, spółdzielni kółek rolniczych lub spółdzielni usług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rolniczych.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4"/>
        <w:ind w:right="122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O przyznaniu lub odmowie przyznania dodatku aktywizacyjnego PUP powiadamia wnioskodawcę w formie decyzji administracyjnej w terminach wynikających z przepisów Kodeksu postępowania administracyjnego. W decyzji z PUP znajdzie się informacja o okresie przysługiwania dodatku dla danego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wnioskodawcy.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line="252" w:lineRule="exact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Dodatek aktywizacyjny </w:t>
      </w:r>
      <w:r w:rsidRPr="007B6E6A">
        <w:rPr>
          <w:b/>
          <w:i/>
          <w:sz w:val="20"/>
          <w:szCs w:val="20"/>
        </w:rPr>
        <w:t xml:space="preserve">PRZYSŁUGUJE </w:t>
      </w:r>
      <w:r w:rsidRPr="007B6E6A">
        <w:rPr>
          <w:sz w:val="20"/>
          <w:szCs w:val="20"/>
        </w:rPr>
        <w:t>bezrobotnemu posiadającemu prawo do zasiłku,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jeżeli: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2"/>
        <w:ind w:right="112" w:hanging="360"/>
        <w:jc w:val="both"/>
        <w:rPr>
          <w:b/>
          <w:sz w:val="20"/>
          <w:szCs w:val="20"/>
        </w:rPr>
      </w:pPr>
      <w:r w:rsidRPr="007B6E6A">
        <w:rPr>
          <w:sz w:val="20"/>
          <w:szCs w:val="20"/>
        </w:rPr>
        <w:t>w wyniku skierowania przez PUP podjął zatrudnienie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w niepełnym wymiarze czasu pracy obowiązującym w</w:t>
      </w:r>
      <w:r w:rsidR="00162173" w:rsidRPr="007B6E6A">
        <w:rPr>
          <w:sz w:val="20"/>
          <w:szCs w:val="20"/>
        </w:rPr>
        <w:t> </w:t>
      </w:r>
      <w:r w:rsidRPr="007B6E6A">
        <w:rPr>
          <w:sz w:val="20"/>
          <w:szCs w:val="20"/>
        </w:rPr>
        <w:t xml:space="preserve">danym zawodzie lub służbie i otrzymuje wynagrodzenie niższe od minimalnego wynagrodzenia za pracę </w:t>
      </w:r>
      <w:r w:rsidR="00162173" w:rsidRPr="007B6E6A">
        <w:rPr>
          <w:sz w:val="20"/>
          <w:szCs w:val="20"/>
        </w:rPr>
        <w:t>–</w:t>
      </w:r>
      <w:r w:rsidRPr="007B6E6A">
        <w:rPr>
          <w:sz w:val="20"/>
          <w:szCs w:val="20"/>
        </w:rPr>
        <w:t xml:space="preserve"> w</w:t>
      </w:r>
      <w:r w:rsidR="00162173" w:rsidRPr="007B6E6A">
        <w:rPr>
          <w:sz w:val="20"/>
          <w:szCs w:val="20"/>
        </w:rPr>
        <w:t> </w:t>
      </w:r>
      <w:r w:rsidRPr="007B6E6A">
        <w:rPr>
          <w:b/>
          <w:sz w:val="20"/>
          <w:szCs w:val="20"/>
        </w:rPr>
        <w:t xml:space="preserve">wysokości stanowiącej różnicę </w:t>
      </w:r>
      <w:r w:rsidRPr="007B6E6A">
        <w:rPr>
          <w:sz w:val="20"/>
          <w:szCs w:val="20"/>
        </w:rPr>
        <w:t xml:space="preserve">między minimalnym wynagrodzeniem za pracę a otrzymywanym wynagrodzeniem, </w:t>
      </w:r>
      <w:r w:rsidRPr="007B6E6A">
        <w:rPr>
          <w:b/>
          <w:spacing w:val="-3"/>
          <w:sz w:val="20"/>
          <w:szCs w:val="20"/>
        </w:rPr>
        <w:t xml:space="preserve">nie </w:t>
      </w:r>
      <w:r w:rsidRPr="007B6E6A">
        <w:rPr>
          <w:b/>
          <w:sz w:val="20"/>
          <w:szCs w:val="20"/>
        </w:rPr>
        <w:t>większej jednak niż 50 %</w:t>
      </w:r>
      <w:r w:rsidRPr="007B6E6A">
        <w:rPr>
          <w:b/>
          <w:spacing w:val="-3"/>
          <w:sz w:val="20"/>
          <w:szCs w:val="20"/>
        </w:rPr>
        <w:t>zasiłku,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16"/>
        <w:ind w:right="116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z własnej inicjatywy podjął zatrudnienie lub inną pracę zarobkową - w </w:t>
      </w:r>
      <w:r w:rsidRPr="007B6E6A">
        <w:rPr>
          <w:b/>
          <w:sz w:val="20"/>
          <w:szCs w:val="20"/>
        </w:rPr>
        <w:t>wysokości do 50 % zasiłku</w:t>
      </w:r>
      <w:r w:rsidRPr="007B6E6A">
        <w:rPr>
          <w:sz w:val="20"/>
          <w:szCs w:val="20"/>
        </w:rPr>
        <w:t>, przez połowę okresu w jakim przysługiwałby bezrobotnemu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zasiłek.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24" w:line="237" w:lineRule="auto"/>
        <w:ind w:right="132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Dodatek przysługuje od dnia złożenia kompletnego wniosku, jednak nie wcześniej niż od dnia podjęcia zatrudnienia lub innej pracy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zarobkowej.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Dodatek aktywizacyjny </w:t>
      </w:r>
      <w:r w:rsidRPr="007B6E6A">
        <w:rPr>
          <w:b/>
          <w:i/>
          <w:sz w:val="20"/>
          <w:szCs w:val="20"/>
        </w:rPr>
        <w:t xml:space="preserve">NIE PRZYSŁUGUJE </w:t>
      </w:r>
      <w:r w:rsidRPr="007B6E6A">
        <w:rPr>
          <w:sz w:val="20"/>
          <w:szCs w:val="20"/>
        </w:rPr>
        <w:t>bezrobotnemu posiadającemu prawo do zasiłku, w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przypadku: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2"/>
        <w:ind w:right="117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skierowania bezrobotnego przez PUP do prac interwencyjnych, robót publicznych lub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 xml:space="preserve">stanowisko pracy, którego koszty wyposażenia lub doposażenia zostały zrefundowane zgodnie z art. 46 ust. 1 pkt. 1ustawy z </w:t>
      </w:r>
      <w:r w:rsidRPr="007B6E6A">
        <w:rPr>
          <w:spacing w:val="-3"/>
          <w:sz w:val="20"/>
          <w:szCs w:val="20"/>
        </w:rPr>
        <w:t xml:space="preserve">dnia </w:t>
      </w:r>
      <w:r w:rsidRPr="007B6E6A">
        <w:rPr>
          <w:sz w:val="20"/>
          <w:szCs w:val="20"/>
        </w:rPr>
        <w:t>20 kwietnia 2004 r. o promocji zatrudnienia i instytucjach rynku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pracy;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ind w:right="123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podjęcia przez bezrobotnego z własnej inicjatywy zatrudnienia lub</w:t>
      </w:r>
      <w:r w:rsidR="00162173" w:rsidRPr="007B6E6A">
        <w:rPr>
          <w:sz w:val="20"/>
          <w:szCs w:val="20"/>
        </w:rPr>
        <w:t xml:space="preserve"> i</w:t>
      </w:r>
      <w:r w:rsidRPr="007B6E6A">
        <w:rPr>
          <w:sz w:val="20"/>
          <w:szCs w:val="20"/>
        </w:rPr>
        <w:t>nnej pracy zarobkowej u pracodawcy, u którego był zatrudniony lub dla którego wykonywał inną pracę zarobkową bezpośrednio przed zarejestrowaniem jako bezrobotny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lub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ind w:right="132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podjęcia przez bezrobotnego z własnej inicjatywy zatrudnienia lub innej pracy zarobkowej za granicą Rzeczypospolitej Polskiej u pracodawcy zagranicznego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lub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line="251" w:lineRule="exact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przebywania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>urlopie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bezpłatnym.</w:t>
      </w:r>
    </w:p>
    <w:p w:rsidR="00C82B38" w:rsidRPr="007B6E6A" w:rsidRDefault="00D64D17" w:rsidP="00162173">
      <w:pPr>
        <w:pStyle w:val="Akapitzlist"/>
        <w:numPr>
          <w:ilvl w:val="0"/>
          <w:numId w:val="1"/>
        </w:numPr>
        <w:tabs>
          <w:tab w:val="left" w:pos="481"/>
        </w:tabs>
        <w:ind w:right="116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</w:t>
      </w:r>
      <w:r w:rsidR="007B6E6A" w:rsidRPr="007B6E6A">
        <w:rPr>
          <w:sz w:val="20"/>
          <w:szCs w:val="20"/>
        </w:rPr>
        <w:t xml:space="preserve">zepisy ustawy z dnia 20 kwietnia 2004 r o promocji zatrudnienia i instytucjach rynku pracy nie zakazują aby w </w:t>
      </w:r>
      <w:r w:rsidR="00E55A96">
        <w:rPr>
          <w:sz w:val="20"/>
          <w:szCs w:val="20"/>
        </w:rPr>
        <w:t>okresie</w:t>
      </w:r>
      <w:r w:rsidR="007B6E6A" w:rsidRPr="007B6E6A">
        <w:rPr>
          <w:sz w:val="20"/>
          <w:szCs w:val="20"/>
        </w:rPr>
        <w:t xml:space="preserve"> pobierania dodatku aktywizacyjnego wystąpiły przerwy w zatrudnieniu lub wykonywaniu innej pracy zarobkowej. Każde kolejne zatrudnienie podjęte z własnej inicjatywy po przyznaniu dodatku aktywizacyjnego traktowane jest jako kontynuacja zatrudnienia pierwszego. Niezbędne jest aby osob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otrzymując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dodatek aktywizacyjny, w przypadku zmiany zatrudnienia, niezwłocznie, najpóźniej w terminie 7 dni od dnia zaistnienia zdarzenia poinformowała Urząd o tym fakcie i odpowiednio udokumentowała nową okoliczność tj. dostarczył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now</w:t>
      </w:r>
      <w:r w:rsidR="00E55A96">
        <w:rPr>
          <w:sz w:val="20"/>
          <w:szCs w:val="20"/>
        </w:rPr>
        <w:t>ą</w:t>
      </w:r>
      <w:r w:rsidR="007B6E6A" w:rsidRPr="007B6E6A">
        <w:rPr>
          <w:sz w:val="20"/>
          <w:szCs w:val="20"/>
        </w:rPr>
        <w:t xml:space="preserve"> umow</w:t>
      </w:r>
      <w:r w:rsidR="00E55A96">
        <w:rPr>
          <w:sz w:val="20"/>
          <w:szCs w:val="20"/>
        </w:rPr>
        <w:t>ę</w:t>
      </w:r>
      <w:r w:rsidR="007B6E6A" w:rsidRPr="007B6E6A">
        <w:rPr>
          <w:sz w:val="20"/>
          <w:szCs w:val="20"/>
        </w:rPr>
        <w:t xml:space="preserve"> o pracę, zaświadczenie od pracodawcy / zleceniodawcy. Brak dostarczenia w/w dokumentów będzie skutkować utratą dodatku aktywizacyjnego. </w:t>
      </w:r>
    </w:p>
    <w:p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ind w:right="116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Oświadczam, że zapoznał</w:t>
      </w:r>
      <w:r w:rsidR="007B6E6A" w:rsidRPr="007B6E6A">
        <w:rPr>
          <w:sz w:val="20"/>
          <w:szCs w:val="20"/>
        </w:rPr>
        <w:t>a</w:t>
      </w:r>
      <w:r w:rsidRPr="007B6E6A">
        <w:rPr>
          <w:sz w:val="20"/>
          <w:szCs w:val="20"/>
        </w:rPr>
        <w:t>m/ł</w:t>
      </w:r>
      <w:r w:rsidR="007B6E6A" w:rsidRPr="007B6E6A">
        <w:rPr>
          <w:sz w:val="20"/>
          <w:szCs w:val="20"/>
        </w:rPr>
        <w:t>e</w:t>
      </w:r>
      <w:r w:rsidRPr="007B6E6A">
        <w:rPr>
          <w:sz w:val="20"/>
          <w:szCs w:val="20"/>
        </w:rPr>
        <w:t>m się z powyższ</w:t>
      </w:r>
      <w:r w:rsidR="007B6E6A" w:rsidRPr="007B6E6A">
        <w:rPr>
          <w:sz w:val="20"/>
          <w:szCs w:val="20"/>
        </w:rPr>
        <w:t>ą</w:t>
      </w:r>
      <w:r w:rsidR="004C4984">
        <w:rPr>
          <w:sz w:val="20"/>
          <w:szCs w:val="20"/>
        </w:rPr>
        <w:t xml:space="preserve"> </w:t>
      </w:r>
      <w:r w:rsidR="007B6E6A" w:rsidRPr="007B6E6A">
        <w:rPr>
          <w:sz w:val="20"/>
          <w:szCs w:val="20"/>
        </w:rPr>
        <w:t>informacją</w:t>
      </w:r>
      <w:r w:rsidRPr="007B6E6A">
        <w:rPr>
          <w:sz w:val="20"/>
          <w:szCs w:val="20"/>
        </w:rPr>
        <w:t xml:space="preserve"> i </w:t>
      </w:r>
      <w:r w:rsidRPr="007B6E6A">
        <w:rPr>
          <w:b/>
          <w:sz w:val="20"/>
          <w:szCs w:val="20"/>
        </w:rPr>
        <w:t>zobowiązuje się powiadomić w</w:t>
      </w:r>
      <w:r w:rsidR="00E55A96">
        <w:rPr>
          <w:b/>
          <w:sz w:val="20"/>
          <w:szCs w:val="20"/>
        </w:rPr>
        <w:t xml:space="preserve"> ciągu</w:t>
      </w:r>
      <w:r w:rsidRPr="007B6E6A">
        <w:rPr>
          <w:b/>
          <w:sz w:val="20"/>
          <w:szCs w:val="20"/>
        </w:rPr>
        <w:t xml:space="preserve"> 7 </w:t>
      </w:r>
      <w:r w:rsidRPr="007B6E6A">
        <w:rPr>
          <w:b/>
          <w:spacing w:val="-3"/>
          <w:sz w:val="20"/>
          <w:szCs w:val="20"/>
        </w:rPr>
        <w:t xml:space="preserve">dni </w:t>
      </w:r>
      <w:r w:rsidRPr="007B6E6A">
        <w:rPr>
          <w:b/>
          <w:sz w:val="20"/>
          <w:szCs w:val="20"/>
        </w:rPr>
        <w:t xml:space="preserve">PUP w </w:t>
      </w:r>
      <w:r w:rsidR="007B6E6A" w:rsidRPr="007B6E6A">
        <w:rPr>
          <w:b/>
          <w:sz w:val="20"/>
          <w:szCs w:val="20"/>
        </w:rPr>
        <w:t>Wałczu</w:t>
      </w:r>
      <w:r w:rsidRPr="007B6E6A">
        <w:rPr>
          <w:sz w:val="20"/>
          <w:szCs w:val="20"/>
        </w:rPr>
        <w:t xml:space="preserve">o wszelkich zmianach mających wpływ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>wypłatę dodatku aktywizacyjnego, a w szczególności: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ustaniu zatrudnienia lub innej pracy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zarobkowej;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5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przerwie pomiędzy zawartymi kolejnymi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umowami;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40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zmianie okresu obowiązywania umowy o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pracę;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6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zmianie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pracodawcy;</w:t>
      </w:r>
    </w:p>
    <w:p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9" w:line="278" w:lineRule="auto"/>
        <w:ind w:right="114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zmianie wysokości osiągniętego wynagrodzenia (w przypadku osób skierowanych do pracy przez Powiatowy Urząd Pracy w </w:t>
      </w:r>
      <w:r w:rsidR="007B6E6A" w:rsidRPr="007B6E6A">
        <w:rPr>
          <w:sz w:val="20"/>
          <w:szCs w:val="20"/>
        </w:rPr>
        <w:t>Wałczu</w:t>
      </w:r>
      <w:r w:rsidRPr="007B6E6A">
        <w:rPr>
          <w:sz w:val="20"/>
          <w:szCs w:val="20"/>
        </w:rPr>
        <w:t xml:space="preserve"> w niepełnym wymiarze czasu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pracy).</w:t>
      </w:r>
    </w:p>
    <w:p w:rsidR="00446D6A" w:rsidRPr="007B6E6A" w:rsidRDefault="003D663A" w:rsidP="00162173">
      <w:pPr>
        <w:pStyle w:val="Nagwek1"/>
        <w:numPr>
          <w:ilvl w:val="0"/>
          <w:numId w:val="1"/>
        </w:numPr>
        <w:tabs>
          <w:tab w:val="left" w:pos="481"/>
        </w:tabs>
        <w:spacing w:line="278" w:lineRule="auto"/>
        <w:ind w:right="115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Dodatek aktywizacyjny nienależnie pobrany będzie podlegał zwrotowi zgodnie z art. 76 ustawy z dnia 20</w:t>
      </w:r>
      <w:r w:rsidR="00162173" w:rsidRPr="007B6E6A">
        <w:rPr>
          <w:sz w:val="20"/>
          <w:szCs w:val="20"/>
        </w:rPr>
        <w:t> </w:t>
      </w:r>
      <w:r w:rsidRPr="007B6E6A">
        <w:rPr>
          <w:sz w:val="20"/>
          <w:szCs w:val="20"/>
        </w:rPr>
        <w:t>kwietnia 2004 r. o promocji zatrudnienia i instytucjach rynku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pracy.</w:t>
      </w:r>
    </w:p>
    <w:p w:rsidR="00446D6A" w:rsidRDefault="00446D6A" w:rsidP="00162173">
      <w:pPr>
        <w:pStyle w:val="Tekstpodstawowy"/>
        <w:spacing w:before="5"/>
        <w:jc w:val="both"/>
        <w:rPr>
          <w:b/>
          <w:sz w:val="20"/>
          <w:szCs w:val="20"/>
        </w:rPr>
      </w:pPr>
    </w:p>
    <w:p w:rsidR="00E55A96" w:rsidRDefault="00E55A96" w:rsidP="00162173">
      <w:pPr>
        <w:pStyle w:val="Tekstpodstawowy"/>
        <w:spacing w:before="5"/>
        <w:jc w:val="both"/>
        <w:rPr>
          <w:b/>
          <w:sz w:val="20"/>
          <w:szCs w:val="20"/>
        </w:rPr>
      </w:pPr>
    </w:p>
    <w:p w:rsidR="00E55A96" w:rsidRPr="007B6E6A" w:rsidRDefault="00E55A96" w:rsidP="00162173">
      <w:pPr>
        <w:pStyle w:val="Tekstpodstawowy"/>
        <w:spacing w:before="5"/>
        <w:jc w:val="both"/>
        <w:rPr>
          <w:b/>
          <w:sz w:val="20"/>
          <w:szCs w:val="20"/>
        </w:rPr>
      </w:pPr>
    </w:p>
    <w:p w:rsidR="00446D6A" w:rsidRPr="007B6E6A" w:rsidRDefault="003D663A" w:rsidP="00162173">
      <w:pPr>
        <w:pStyle w:val="Tekstpodstawowy"/>
        <w:tabs>
          <w:tab w:val="left" w:pos="6501"/>
        </w:tabs>
        <w:spacing w:before="1"/>
        <w:ind w:left="12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...................................................</w:t>
      </w:r>
      <w:r w:rsidRPr="007B6E6A">
        <w:rPr>
          <w:sz w:val="20"/>
          <w:szCs w:val="20"/>
        </w:rPr>
        <w:tab/>
        <w:t>..........................................................................</w:t>
      </w:r>
    </w:p>
    <w:p w:rsidR="00446D6A" w:rsidRDefault="003D663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(</w:t>
      </w:r>
      <w:r w:rsidR="004C4984">
        <w:rPr>
          <w:sz w:val="20"/>
          <w:szCs w:val="20"/>
        </w:rPr>
        <w:t>miejscowość</w:t>
      </w:r>
      <w:r w:rsidRPr="007B6E6A">
        <w:rPr>
          <w:sz w:val="20"/>
          <w:szCs w:val="20"/>
        </w:rPr>
        <w:t xml:space="preserve"> data)</w:t>
      </w:r>
      <w:r w:rsidR="004C4984">
        <w:rPr>
          <w:sz w:val="20"/>
          <w:szCs w:val="20"/>
        </w:rPr>
        <w:t xml:space="preserve">                                                                                                    </w:t>
      </w:r>
      <w:r w:rsidRPr="007B6E6A">
        <w:rPr>
          <w:sz w:val="20"/>
          <w:szCs w:val="20"/>
        </w:rPr>
        <w:t>(podpis osoby ubiegającej się o</w:t>
      </w:r>
      <w:r w:rsidR="004C4984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dodatek)</w:t>
      </w:r>
    </w:p>
    <w:p w:rsidR="00E55A96" w:rsidRPr="007B6E6A" w:rsidRDefault="00E55A96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</w:p>
    <w:p w:rsidR="007B6E6A" w:rsidRPr="007B6E6A" w:rsidRDefault="007B6E6A" w:rsidP="007B6E6A">
      <w:pPr>
        <w:tabs>
          <w:tab w:val="left" w:pos="7222"/>
        </w:tabs>
        <w:spacing w:before="43"/>
        <w:jc w:val="both"/>
        <w:rPr>
          <w:b/>
          <w:bCs/>
          <w:sz w:val="20"/>
          <w:szCs w:val="20"/>
        </w:rPr>
      </w:pPr>
      <w:r w:rsidRPr="007B6E6A">
        <w:rPr>
          <w:b/>
          <w:bCs/>
          <w:sz w:val="20"/>
          <w:szCs w:val="20"/>
        </w:rPr>
        <w:t>Adnotacje Powiatowego Urzędu Pracy w Wałczu:</w:t>
      </w:r>
    </w:p>
    <w:p w:rsidR="007B6E6A" w:rsidRPr="007B6E6A" w:rsidRDefault="007B6E6A" w:rsidP="007B6E6A">
      <w:pPr>
        <w:pStyle w:val="Akapitzlist"/>
        <w:numPr>
          <w:ilvl w:val="0"/>
          <w:numId w:val="5"/>
        </w:numPr>
        <w:tabs>
          <w:tab w:val="left" w:pos="7222"/>
        </w:tabs>
        <w:spacing w:before="43"/>
        <w:ind w:left="426" w:hanging="284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Wniosek zawiera/nie zawiera wszystkie wymagane informację i załączniki.</w:t>
      </w:r>
    </w:p>
    <w:p w:rsidR="007B6E6A" w:rsidRPr="007B6E6A" w:rsidRDefault="007B6E6A" w:rsidP="007B6E6A">
      <w:pPr>
        <w:pStyle w:val="Akapitzlist"/>
        <w:numPr>
          <w:ilvl w:val="0"/>
          <w:numId w:val="5"/>
        </w:numPr>
        <w:tabs>
          <w:tab w:val="left" w:pos="7222"/>
        </w:tabs>
        <w:spacing w:before="43"/>
        <w:ind w:left="426" w:hanging="284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Przyznano dodatek aktywizacyjny do dnia ……………………</w:t>
      </w:r>
      <w:r w:rsidR="00200638">
        <w:rPr>
          <w:sz w:val="20"/>
          <w:szCs w:val="20"/>
        </w:rPr>
        <w:t>do dnia…………………..</w:t>
      </w:r>
    </w:p>
    <w:p w:rsidR="007B6E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</w:p>
    <w:p w:rsidR="00E55A96" w:rsidRPr="007B6E6A" w:rsidRDefault="00E55A96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</w:p>
    <w:p w:rsidR="007B6E6A" w:rsidRPr="007B6E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ab/>
        <w:t>………………………………………..</w:t>
      </w:r>
    </w:p>
    <w:p w:rsidR="007B6E6A" w:rsidRPr="007B6E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ab/>
        <w:t>(podpis pracownika merytorycznego)</w:t>
      </w:r>
    </w:p>
    <w:sectPr w:rsidR="007B6E6A" w:rsidRPr="007B6E6A" w:rsidSect="00C1515C">
      <w:pgSz w:w="11910" w:h="16840"/>
      <w:pgMar w:top="284" w:right="600" w:bottom="280" w:left="6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FF" w:rsidRDefault="00601BFF" w:rsidP="007B6E6A">
      <w:r>
        <w:separator/>
      </w:r>
    </w:p>
  </w:endnote>
  <w:endnote w:type="continuationSeparator" w:id="1">
    <w:p w:rsidR="00601BFF" w:rsidRDefault="00601BFF" w:rsidP="007B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FF" w:rsidRDefault="00601BFF" w:rsidP="007B6E6A">
      <w:r>
        <w:separator/>
      </w:r>
    </w:p>
  </w:footnote>
  <w:footnote w:type="continuationSeparator" w:id="1">
    <w:p w:rsidR="00601BFF" w:rsidRDefault="00601BFF" w:rsidP="007B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D50"/>
    <w:multiLevelType w:val="hybridMultilevel"/>
    <w:tmpl w:val="E5A468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01FC2"/>
    <w:multiLevelType w:val="hybridMultilevel"/>
    <w:tmpl w:val="64B86D5C"/>
    <w:lvl w:ilvl="0" w:tplc="0F08129E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w w:val="100"/>
        <w:lang w:val="pl-PL" w:eastAsia="pl-PL" w:bidi="pl-PL"/>
      </w:rPr>
    </w:lvl>
    <w:lvl w:ilvl="1" w:tplc="FC90D842">
      <w:start w:val="1"/>
      <w:numFmt w:val="decimal"/>
      <w:lvlText w:val="%2)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2" w:tplc="0FC41208">
      <w:numFmt w:val="bullet"/>
      <w:lvlText w:val="•"/>
      <w:lvlJc w:val="left"/>
      <w:pPr>
        <w:ind w:left="840" w:hanging="346"/>
      </w:pPr>
      <w:rPr>
        <w:rFonts w:hint="default"/>
        <w:lang w:val="pl-PL" w:eastAsia="pl-PL" w:bidi="pl-PL"/>
      </w:rPr>
    </w:lvl>
    <w:lvl w:ilvl="3" w:tplc="41A02B98">
      <w:numFmt w:val="bullet"/>
      <w:lvlText w:val="•"/>
      <w:lvlJc w:val="left"/>
      <w:pPr>
        <w:ind w:left="2073" w:hanging="346"/>
      </w:pPr>
      <w:rPr>
        <w:rFonts w:hint="default"/>
        <w:lang w:val="pl-PL" w:eastAsia="pl-PL" w:bidi="pl-PL"/>
      </w:rPr>
    </w:lvl>
    <w:lvl w:ilvl="4" w:tplc="D0085164">
      <w:numFmt w:val="bullet"/>
      <w:lvlText w:val="•"/>
      <w:lvlJc w:val="left"/>
      <w:pPr>
        <w:ind w:left="3306" w:hanging="346"/>
      </w:pPr>
      <w:rPr>
        <w:rFonts w:hint="default"/>
        <w:lang w:val="pl-PL" w:eastAsia="pl-PL" w:bidi="pl-PL"/>
      </w:rPr>
    </w:lvl>
    <w:lvl w:ilvl="5" w:tplc="E370F434">
      <w:numFmt w:val="bullet"/>
      <w:lvlText w:val="•"/>
      <w:lvlJc w:val="left"/>
      <w:pPr>
        <w:ind w:left="4539" w:hanging="346"/>
      </w:pPr>
      <w:rPr>
        <w:rFonts w:hint="default"/>
        <w:lang w:val="pl-PL" w:eastAsia="pl-PL" w:bidi="pl-PL"/>
      </w:rPr>
    </w:lvl>
    <w:lvl w:ilvl="6" w:tplc="0CEE5EAE">
      <w:numFmt w:val="bullet"/>
      <w:lvlText w:val="•"/>
      <w:lvlJc w:val="left"/>
      <w:pPr>
        <w:ind w:left="5772" w:hanging="346"/>
      </w:pPr>
      <w:rPr>
        <w:rFonts w:hint="default"/>
        <w:lang w:val="pl-PL" w:eastAsia="pl-PL" w:bidi="pl-PL"/>
      </w:rPr>
    </w:lvl>
    <w:lvl w:ilvl="7" w:tplc="CBAAEAA8">
      <w:numFmt w:val="bullet"/>
      <w:lvlText w:val="•"/>
      <w:lvlJc w:val="left"/>
      <w:pPr>
        <w:ind w:left="7005" w:hanging="346"/>
      </w:pPr>
      <w:rPr>
        <w:rFonts w:hint="default"/>
        <w:lang w:val="pl-PL" w:eastAsia="pl-PL" w:bidi="pl-PL"/>
      </w:rPr>
    </w:lvl>
    <w:lvl w:ilvl="8" w:tplc="AEF44FA0">
      <w:numFmt w:val="bullet"/>
      <w:lvlText w:val="•"/>
      <w:lvlJc w:val="left"/>
      <w:pPr>
        <w:ind w:left="8238" w:hanging="346"/>
      </w:pPr>
      <w:rPr>
        <w:rFonts w:hint="default"/>
        <w:lang w:val="pl-PL" w:eastAsia="pl-PL" w:bidi="pl-PL"/>
      </w:rPr>
    </w:lvl>
  </w:abstractNum>
  <w:abstractNum w:abstractNumId="2">
    <w:nsid w:val="19910825"/>
    <w:multiLevelType w:val="hybridMultilevel"/>
    <w:tmpl w:val="EC843F50"/>
    <w:lvl w:ilvl="0" w:tplc="406E4A26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383164BB"/>
    <w:multiLevelType w:val="hybridMultilevel"/>
    <w:tmpl w:val="6D6AD320"/>
    <w:lvl w:ilvl="0" w:tplc="FE14E884">
      <w:start w:val="1"/>
      <w:numFmt w:val="decimal"/>
      <w:lvlText w:val="%1)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BB471CE">
      <w:numFmt w:val="bullet"/>
      <w:lvlText w:val="•"/>
      <w:lvlJc w:val="left"/>
      <w:pPr>
        <w:ind w:left="1430" w:hanging="284"/>
      </w:pPr>
      <w:rPr>
        <w:rFonts w:hint="default"/>
        <w:lang w:val="pl-PL" w:eastAsia="pl-PL" w:bidi="pl-PL"/>
      </w:rPr>
    </w:lvl>
    <w:lvl w:ilvl="2" w:tplc="466AC24E">
      <w:numFmt w:val="bullet"/>
      <w:lvlText w:val="•"/>
      <w:lvlJc w:val="left"/>
      <w:pPr>
        <w:ind w:left="2460" w:hanging="284"/>
      </w:pPr>
      <w:rPr>
        <w:rFonts w:hint="default"/>
        <w:lang w:val="pl-PL" w:eastAsia="pl-PL" w:bidi="pl-PL"/>
      </w:rPr>
    </w:lvl>
    <w:lvl w:ilvl="3" w:tplc="BE3ECD62">
      <w:numFmt w:val="bullet"/>
      <w:lvlText w:val="•"/>
      <w:lvlJc w:val="left"/>
      <w:pPr>
        <w:ind w:left="3491" w:hanging="284"/>
      </w:pPr>
      <w:rPr>
        <w:rFonts w:hint="default"/>
        <w:lang w:val="pl-PL" w:eastAsia="pl-PL" w:bidi="pl-PL"/>
      </w:rPr>
    </w:lvl>
    <w:lvl w:ilvl="4" w:tplc="C7D26572">
      <w:numFmt w:val="bullet"/>
      <w:lvlText w:val="•"/>
      <w:lvlJc w:val="left"/>
      <w:pPr>
        <w:ind w:left="4521" w:hanging="284"/>
      </w:pPr>
      <w:rPr>
        <w:rFonts w:hint="default"/>
        <w:lang w:val="pl-PL" w:eastAsia="pl-PL" w:bidi="pl-PL"/>
      </w:rPr>
    </w:lvl>
    <w:lvl w:ilvl="5" w:tplc="4C4EC1DA">
      <w:numFmt w:val="bullet"/>
      <w:lvlText w:val="•"/>
      <w:lvlJc w:val="left"/>
      <w:pPr>
        <w:ind w:left="5552" w:hanging="284"/>
      </w:pPr>
      <w:rPr>
        <w:rFonts w:hint="default"/>
        <w:lang w:val="pl-PL" w:eastAsia="pl-PL" w:bidi="pl-PL"/>
      </w:rPr>
    </w:lvl>
    <w:lvl w:ilvl="6" w:tplc="6F2694AC">
      <w:numFmt w:val="bullet"/>
      <w:lvlText w:val="•"/>
      <w:lvlJc w:val="left"/>
      <w:pPr>
        <w:ind w:left="6582" w:hanging="284"/>
      </w:pPr>
      <w:rPr>
        <w:rFonts w:hint="default"/>
        <w:lang w:val="pl-PL" w:eastAsia="pl-PL" w:bidi="pl-PL"/>
      </w:rPr>
    </w:lvl>
    <w:lvl w:ilvl="7" w:tplc="1DE2C988">
      <w:numFmt w:val="bullet"/>
      <w:lvlText w:val="•"/>
      <w:lvlJc w:val="left"/>
      <w:pPr>
        <w:ind w:left="7612" w:hanging="284"/>
      </w:pPr>
      <w:rPr>
        <w:rFonts w:hint="default"/>
        <w:lang w:val="pl-PL" w:eastAsia="pl-PL" w:bidi="pl-PL"/>
      </w:rPr>
    </w:lvl>
    <w:lvl w:ilvl="8" w:tplc="F5127580">
      <w:numFmt w:val="bullet"/>
      <w:lvlText w:val="•"/>
      <w:lvlJc w:val="left"/>
      <w:pPr>
        <w:ind w:left="8643" w:hanging="284"/>
      </w:pPr>
      <w:rPr>
        <w:rFonts w:hint="default"/>
        <w:lang w:val="pl-PL" w:eastAsia="pl-PL" w:bidi="pl-PL"/>
      </w:rPr>
    </w:lvl>
  </w:abstractNum>
  <w:abstractNum w:abstractNumId="4">
    <w:nsid w:val="72131CCE"/>
    <w:multiLevelType w:val="hybridMultilevel"/>
    <w:tmpl w:val="A0E63BA0"/>
    <w:lvl w:ilvl="0" w:tplc="0415000F">
      <w:start w:val="1"/>
      <w:numFmt w:val="decimal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46D6A"/>
    <w:rsid w:val="00162173"/>
    <w:rsid w:val="001E3C65"/>
    <w:rsid w:val="00200638"/>
    <w:rsid w:val="00232EBF"/>
    <w:rsid w:val="002A35EF"/>
    <w:rsid w:val="002B3C9F"/>
    <w:rsid w:val="00323A29"/>
    <w:rsid w:val="00337CFF"/>
    <w:rsid w:val="003A1D84"/>
    <w:rsid w:val="003D663A"/>
    <w:rsid w:val="00446D6A"/>
    <w:rsid w:val="00490570"/>
    <w:rsid w:val="0049143F"/>
    <w:rsid w:val="004C4984"/>
    <w:rsid w:val="004E5129"/>
    <w:rsid w:val="00512187"/>
    <w:rsid w:val="005326BD"/>
    <w:rsid w:val="00601BFF"/>
    <w:rsid w:val="006F7F69"/>
    <w:rsid w:val="00703DE0"/>
    <w:rsid w:val="007B1F64"/>
    <w:rsid w:val="007B6E6A"/>
    <w:rsid w:val="009730E9"/>
    <w:rsid w:val="009B7303"/>
    <w:rsid w:val="00C1515C"/>
    <w:rsid w:val="00C82B38"/>
    <w:rsid w:val="00D44053"/>
    <w:rsid w:val="00D64D17"/>
    <w:rsid w:val="00D94D7A"/>
    <w:rsid w:val="00E55A96"/>
    <w:rsid w:val="00E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70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490570"/>
    <w:pPr>
      <w:ind w:left="1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0570"/>
  </w:style>
  <w:style w:type="paragraph" w:styleId="Akapitzlist">
    <w:name w:val="List Paragraph"/>
    <w:basedOn w:val="Normalny"/>
    <w:uiPriority w:val="1"/>
    <w:qFormat/>
    <w:rsid w:val="00490570"/>
    <w:pPr>
      <w:ind w:left="480" w:hanging="360"/>
    </w:pPr>
  </w:style>
  <w:style w:type="paragraph" w:customStyle="1" w:styleId="TableParagraph">
    <w:name w:val="Table Paragraph"/>
    <w:basedOn w:val="Normalny"/>
    <w:uiPriority w:val="1"/>
    <w:qFormat/>
    <w:rsid w:val="004905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E6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E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ZKurysz</dc:creator>
  <cp:lastModifiedBy>Iwona.Wyjatek</cp:lastModifiedBy>
  <cp:revision>13</cp:revision>
  <cp:lastPrinted>2024-03-25T13:37:00Z</cp:lastPrinted>
  <dcterms:created xsi:type="dcterms:W3CDTF">2024-01-11T10:18:00Z</dcterms:created>
  <dcterms:modified xsi:type="dcterms:W3CDTF">2024-04-04T06:13:00Z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